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12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shd w:fill="F6F6F6" w:val="clear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shd w:fill="F6F6F6" w:val="clear"/>
        </w:rPr>
        <w:t xml:space="preserve">В Муниципальном дошкольном образовательном учредении - детский сад "Гульчачак» Тукаевского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shd w:fill="F6F6F6" w:val="clear"/>
        </w:rPr>
        <w:t>муниципального района Республики Татарстан осуществляется первая ступень уровней общего образования Российской Федерации -</w:t>
      </w:r>
      <w:r>
        <w:rPr>
          <w:rFonts w:ascii="Times New Roman" w:hAnsi="Times New Roman"/>
          <w:b w:val="1"/>
          <w:i w:val="0"/>
          <w:caps w:val="0"/>
          <w:color w:val="000000"/>
          <w:spacing w:val="0"/>
          <w:sz w:val="24"/>
          <w:shd w:fill="F6F6F6" w:val="clear"/>
        </w:rPr>
        <w:t>дошкольное образование.</w:t>
      </w:r>
    </w:p>
    <w:p w14:paraId="02000000">
      <w:pPr>
        <w:spacing w:after="12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shd w:fill="F6F6F6" w:val="clear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shd w:fill="F6F6F6" w:val="clear"/>
        </w:rPr>
        <w:t>Образовательная программа Муниципального бюджетного дошкольного образовательного учреждения  детский сад "Гульчачак" Тукаевского муниципального района Республики Татарстан</w:t>
      </w:r>
    </w:p>
    <w:p w14:paraId="03000000">
      <w:pPr>
        <w:spacing w:after="120" w:before="0"/>
        <w:ind w:firstLine="0" w:left="0" w:right="0"/>
        <w:jc w:val="left"/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shd w:fill="F6F6F6" w:val="clear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4"/>
          <w:shd w:fill="F6F6F6" w:val="clear"/>
        </w:rPr>
        <w:t>Адаптированные образовательные программы в МБДОУ "Гульчачак" не реализуются</w:t>
      </w:r>
    </w:p>
    <w:p w14:paraId="04000000">
      <w:pPr>
        <w:pStyle w:val="Style_1"/>
        <w:rPr>
          <w:sz w:val="24"/>
        </w:rPr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heading 3"/>
    <w:next w:val="Style_1"/>
    <w:link w:val="Style_6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6_ch" w:type="character">
    <w:name w:val="heading 3"/>
    <w:link w:val="Style_6"/>
    <w:rPr>
      <w:rFonts w:ascii="XO Thames" w:hAnsi="XO Thames"/>
      <w:b w:val="1"/>
      <w:sz w:val="26"/>
    </w:rPr>
  </w:style>
  <w:style w:styleId="Style_7" w:type="paragraph">
    <w:name w:val="toc 3"/>
    <w:next w:val="Style_1"/>
    <w:link w:val="Style_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7_ch" w:type="character">
    <w:name w:val="toc 3"/>
    <w:link w:val="Style_7"/>
    <w:rPr>
      <w:rFonts w:ascii="XO Thames" w:hAnsi="XO Thames"/>
      <w:sz w:val="28"/>
    </w:rPr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8_ch" w:type="character">
    <w:name w:val="heading 5"/>
    <w:link w:val="Style_8"/>
    <w:rPr>
      <w:rFonts w:ascii="XO Thames" w:hAnsi="XO Thames"/>
      <w:b w:val="1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 w:firstLine="851" w:left="0"/>
      <w:jc w:val="both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2_ch" w:type="character">
    <w:name w:val="toc 1"/>
    <w:link w:val="Style_12"/>
    <w:rPr>
      <w:rFonts w:ascii="XO Thames" w:hAnsi="XO Thames"/>
      <w:b w:val="1"/>
      <w:sz w:val="28"/>
    </w:rPr>
  </w:style>
  <w:style w:styleId="Style_13" w:type="paragraph">
    <w:name w:val="Header and Footer"/>
    <w:link w:val="Style_13_ch"/>
    <w:pPr>
      <w:spacing w:line="240" w:lineRule="auto"/>
      <w:ind/>
      <w:jc w:val="both"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4_ch" w:type="character">
    <w:name w:val="toc 9"/>
    <w:link w:val="Style_14"/>
    <w:rPr>
      <w:rFonts w:ascii="XO Thames" w:hAnsi="XO Thames"/>
      <w:sz w:val="28"/>
    </w:rPr>
  </w:style>
  <w:style w:styleId="Style_15" w:type="paragraph">
    <w:name w:val="toc 8"/>
    <w:next w:val="Style_1"/>
    <w:link w:val="Style_15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5_ch" w:type="character">
    <w:name w:val="toc 8"/>
    <w:link w:val="Style_15"/>
    <w:rPr>
      <w:rFonts w:ascii="XO Thames" w:hAnsi="XO Thames"/>
      <w:sz w:val="28"/>
    </w:rPr>
  </w:style>
  <w:style w:styleId="Style_16" w:type="paragraph">
    <w:name w:val="toc 5"/>
    <w:next w:val="Style_1"/>
    <w:link w:val="Style_16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6_ch" w:type="character">
    <w:name w:val="toc 5"/>
    <w:link w:val="Style_16"/>
    <w:rPr>
      <w:rFonts w:ascii="XO Thames" w:hAnsi="XO Thames"/>
      <w:sz w:val="28"/>
    </w:rPr>
  </w:style>
  <w:style w:styleId="Style_17" w:type="paragraph">
    <w:name w:val="Subtitle"/>
    <w:next w:val="Style_1"/>
    <w:link w:val="Style_17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7_ch" w:type="character">
    <w:name w:val="Subtitle"/>
    <w:link w:val="Style_17"/>
    <w:rPr>
      <w:rFonts w:ascii="XO Thames" w:hAnsi="XO Thames"/>
      <w:i w:val="1"/>
      <w:sz w:val="24"/>
    </w:rPr>
  </w:style>
  <w:style w:styleId="Style_18" w:type="paragraph">
    <w:name w:val="Title"/>
    <w:next w:val="Style_1"/>
    <w:link w:val="Style_1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8_ch" w:type="character">
    <w:name w:val="Title"/>
    <w:link w:val="Style_18"/>
    <w:rPr>
      <w:rFonts w:ascii="XO Thames" w:hAnsi="XO Thames"/>
      <w:b w:val="1"/>
      <w:caps w:val="1"/>
      <w:sz w:val="40"/>
    </w:rPr>
  </w:style>
  <w:style w:styleId="Style_19" w:type="paragraph">
    <w:name w:val="heading 4"/>
    <w:next w:val="Style_1"/>
    <w:link w:val="Style_1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19_ch" w:type="character">
    <w:name w:val="heading 4"/>
    <w:link w:val="Style_19"/>
    <w:rPr>
      <w:rFonts w:ascii="XO Thames" w:hAnsi="XO Thames"/>
      <w:b w:val="1"/>
      <w:sz w:val="24"/>
    </w:rPr>
  </w:style>
  <w:style w:styleId="Style_20" w:type="paragraph">
    <w:name w:val="heading 2"/>
    <w:next w:val="Style_1"/>
    <w:link w:val="Style_20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0_ch" w:type="character">
    <w:name w:val="heading 2"/>
    <w:link w:val="Style_20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2024-05-14T15:38:02Z</dcterms:modified>
</cp:coreProperties>
</file>